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91" w:rsidRDefault="009E1E91">
      <w:pPr>
        <w:ind w:left="6300"/>
        <w:rPr>
          <w:sz w:val="24"/>
        </w:rPr>
      </w:pPr>
      <w:r>
        <w:rPr>
          <w:sz w:val="24"/>
        </w:rPr>
        <w:t>«Утверждаю»</w:t>
      </w: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5400"/>
        <w:rPr>
          <w:sz w:val="24"/>
        </w:rPr>
      </w:pPr>
      <w:r>
        <w:rPr>
          <w:sz w:val="24"/>
        </w:rPr>
        <w:t xml:space="preserve">   ________________________</w:t>
      </w:r>
    </w:p>
    <w:p w:rsidR="009E1E91" w:rsidRDefault="009E1E91">
      <w:pPr>
        <w:ind w:left="5400"/>
        <w:rPr>
          <w:sz w:val="24"/>
        </w:rPr>
      </w:pP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Директор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ООО "МОК-производство"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Зубенко Е.В.</w:t>
      </w:r>
    </w:p>
    <w:p w:rsidR="009E1E91" w:rsidRDefault="009E1E91">
      <w:pPr>
        <w:ind w:left="6300"/>
        <w:rPr>
          <w:sz w:val="16"/>
        </w:rPr>
      </w:pPr>
    </w:p>
    <w:p w:rsidR="009E1E91" w:rsidRDefault="009E1E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«</w:t>
      </w:r>
      <w:r w:rsidR="008F4F96">
        <w:rPr>
          <w:sz w:val="24"/>
        </w:rPr>
        <w:t xml:space="preserve"> </w:t>
      </w:r>
      <w:r w:rsidR="001110EB">
        <w:rPr>
          <w:sz w:val="24"/>
        </w:rPr>
        <w:t>24</w:t>
      </w:r>
      <w:r w:rsidR="008F4F96">
        <w:rPr>
          <w:sz w:val="24"/>
        </w:rPr>
        <w:t xml:space="preserve"> </w:t>
      </w:r>
      <w:r w:rsidR="003509CE">
        <w:rPr>
          <w:sz w:val="24"/>
        </w:rPr>
        <w:t xml:space="preserve">» </w:t>
      </w:r>
      <w:r w:rsidR="008F4F96">
        <w:rPr>
          <w:sz w:val="24"/>
        </w:rPr>
        <w:t xml:space="preserve"> </w:t>
      </w:r>
      <w:r w:rsidR="001110EB">
        <w:rPr>
          <w:sz w:val="24"/>
        </w:rPr>
        <w:t>мая</w:t>
      </w:r>
      <w:r w:rsidR="008F4F96">
        <w:rPr>
          <w:sz w:val="24"/>
        </w:rPr>
        <w:t xml:space="preserve">  </w:t>
      </w:r>
      <w:r w:rsidR="001E423A">
        <w:rPr>
          <w:sz w:val="24"/>
        </w:rPr>
        <w:t xml:space="preserve"> 20</w:t>
      </w:r>
      <w:r w:rsidR="00814C64">
        <w:rPr>
          <w:sz w:val="24"/>
        </w:rPr>
        <w:t>18</w:t>
      </w:r>
      <w:r>
        <w:rPr>
          <w:sz w:val="24"/>
        </w:rPr>
        <w:t xml:space="preserve"> г.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8F4F96" w:rsidRDefault="009E1E91">
      <w:pPr>
        <w:jc w:val="center"/>
        <w:rPr>
          <w:b/>
          <w:sz w:val="48"/>
        </w:rPr>
      </w:pPr>
      <w:r>
        <w:rPr>
          <w:b/>
          <w:sz w:val="48"/>
        </w:rPr>
        <w:t xml:space="preserve">Условия проведения </w:t>
      </w:r>
      <w:r w:rsidR="008F4F96">
        <w:rPr>
          <w:b/>
          <w:sz w:val="48"/>
        </w:rPr>
        <w:t xml:space="preserve">Акции </w:t>
      </w:r>
    </w:p>
    <w:p w:rsidR="009E1E91" w:rsidRDefault="007D3571">
      <w:pPr>
        <w:jc w:val="center"/>
        <w:rPr>
          <w:b/>
          <w:sz w:val="48"/>
        </w:rPr>
      </w:pPr>
      <w:r>
        <w:rPr>
          <w:b/>
          <w:sz w:val="48"/>
        </w:rPr>
        <w:t>«</w:t>
      </w:r>
      <w:r w:rsidR="008F4F96">
        <w:rPr>
          <w:b/>
          <w:sz w:val="48"/>
        </w:rPr>
        <w:t xml:space="preserve"> </w:t>
      </w:r>
      <w:r w:rsidR="00814C64">
        <w:rPr>
          <w:b/>
          <w:sz w:val="48"/>
        </w:rPr>
        <w:t>РФС</w:t>
      </w:r>
      <w:r w:rsidR="006E51C7">
        <w:rPr>
          <w:b/>
          <w:sz w:val="48"/>
        </w:rPr>
        <w:t xml:space="preserve"> </w:t>
      </w:r>
      <w:r w:rsidR="009E1E91">
        <w:rPr>
          <w:b/>
          <w:sz w:val="48"/>
        </w:rPr>
        <w:t>»</w:t>
      </w:r>
    </w:p>
    <w:p w:rsidR="009E1E91" w:rsidRDefault="009E1E91"/>
    <w:p w:rsidR="009E1E91" w:rsidRDefault="009E1E91"/>
    <w:p w:rsidR="009E1E91" w:rsidRDefault="009E1E91"/>
    <w:p w:rsidR="009E1E91" w:rsidRDefault="009E1E91"/>
    <w:p w:rsidR="009E1E91" w:rsidRDefault="009E1E91"/>
    <w:p w:rsidR="009E1E91" w:rsidRDefault="009E1E91">
      <w:pPr>
        <w:jc w:val="center"/>
        <w:rPr>
          <w:b/>
          <w:sz w:val="28"/>
        </w:rPr>
      </w:pPr>
      <w:r>
        <w:rPr>
          <w:b/>
          <w:sz w:val="28"/>
        </w:rPr>
        <w:t>Организатор: ООО "МОК-производство"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8F4F96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8F4F96" w:rsidRDefault="008F4F96">
      <w:pPr>
        <w:jc w:val="center"/>
        <w:rPr>
          <w:sz w:val="28"/>
        </w:rPr>
      </w:pPr>
    </w:p>
    <w:p w:rsidR="008F4F96" w:rsidRDefault="008F4F96" w:rsidP="006D4E5C">
      <w:pPr>
        <w:rPr>
          <w:sz w:val="28"/>
        </w:rPr>
      </w:pPr>
    </w:p>
    <w:p w:rsidR="006D4E5C" w:rsidRDefault="006D4E5C" w:rsidP="006D4E5C">
      <w:pPr>
        <w:rPr>
          <w:sz w:val="28"/>
        </w:rPr>
      </w:pPr>
    </w:p>
    <w:p w:rsidR="008F4F96" w:rsidRDefault="008F4F96">
      <w:pPr>
        <w:jc w:val="center"/>
        <w:rPr>
          <w:sz w:val="28"/>
        </w:rPr>
      </w:pPr>
    </w:p>
    <w:p w:rsidR="009E1E91" w:rsidRDefault="009E1E91">
      <w:pPr>
        <w:pStyle w:val="a6"/>
      </w:pPr>
      <w:r>
        <w:t xml:space="preserve">Условия проведения </w:t>
      </w:r>
      <w:r w:rsidR="008F4F96">
        <w:t xml:space="preserve">Акции </w:t>
      </w:r>
    </w:p>
    <w:p w:rsidR="009E1E91" w:rsidRDefault="007D3571">
      <w:pPr>
        <w:pStyle w:val="a6"/>
      </w:pPr>
      <w:r>
        <w:t xml:space="preserve"> «</w:t>
      </w:r>
      <w:r w:rsidR="003C0D62">
        <w:t>РФС</w:t>
      </w:r>
      <w:r w:rsidR="009E1E91">
        <w:t>».</w:t>
      </w:r>
    </w:p>
    <w:tbl>
      <w:tblPr>
        <w:tblW w:w="9786" w:type="dxa"/>
        <w:tblInd w:w="-117" w:type="dxa"/>
        <w:tblLayout w:type="fixed"/>
        <w:tblLook w:val="0000"/>
      </w:tblPr>
      <w:tblGrid>
        <w:gridCol w:w="554"/>
        <w:gridCol w:w="1800"/>
        <w:gridCol w:w="7432"/>
      </w:tblGrid>
      <w:tr w:rsidR="009E1E91" w:rsidTr="008F4F96">
        <w:trPr>
          <w:trHeight w:val="6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1) </w:t>
            </w: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  <w:r w:rsidR="008F4F96">
              <w:rPr>
                <w:b/>
                <w:sz w:val="22"/>
              </w:rPr>
              <w:t>Акции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Default="009E1E91" w:rsidP="00927D18">
            <w:pPr>
              <w:pStyle w:val="21"/>
              <w:snapToGrid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</w:t>
            </w:r>
            <w:r w:rsidR="005E5079">
              <w:rPr>
                <w:b/>
                <w:i/>
                <w:sz w:val="22"/>
              </w:rPr>
              <w:t xml:space="preserve">Стань частью команды. </w:t>
            </w:r>
            <w:r w:rsidR="00814C64">
              <w:rPr>
                <w:b/>
                <w:i/>
                <w:sz w:val="22"/>
              </w:rPr>
              <w:t>РФС</w:t>
            </w:r>
            <w:r>
              <w:rPr>
                <w:b/>
                <w:i/>
                <w:sz w:val="22"/>
              </w:rPr>
              <w:t>»</w:t>
            </w:r>
            <w:r w:rsidR="005E5079">
              <w:rPr>
                <w:b/>
                <w:i/>
                <w:sz w:val="22"/>
              </w:rPr>
              <w:t xml:space="preserve"> (далее РФС)</w:t>
            </w:r>
          </w:p>
        </w:tc>
      </w:tr>
      <w:tr w:rsidR="009E1E91" w:rsidRPr="00C50E02" w:rsidTr="008F4F96">
        <w:trPr>
          <w:cantSplit/>
          <w:trHeight w:val="25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2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Информация об организаторе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Наименование организатора </w:t>
            </w:r>
            <w:r w:rsidR="00451F85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Общество с ограниченной ответственностью "МОК-производство"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Юридический адрес: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142181, Московская область,</w:t>
            </w:r>
            <w:r w:rsidR="00451F85" w:rsidRPr="00C50E02">
              <w:rPr>
                <w:sz w:val="22"/>
              </w:rPr>
              <w:t xml:space="preserve"> </w:t>
            </w:r>
            <w:proofErr w:type="gramStart"/>
            <w:r w:rsidR="00451F85" w:rsidRPr="00C50E02">
              <w:rPr>
                <w:sz w:val="22"/>
              </w:rPr>
              <w:t>г</w:t>
            </w:r>
            <w:proofErr w:type="gramEnd"/>
            <w:r w:rsidR="00451F85" w:rsidRPr="00C50E02">
              <w:rPr>
                <w:sz w:val="22"/>
              </w:rPr>
              <w:t xml:space="preserve">. Подольск, </w:t>
            </w:r>
            <w:proofErr w:type="spellStart"/>
            <w:r w:rsidR="00451F85"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Почтовый адрес:</w:t>
            </w:r>
          </w:p>
          <w:p w:rsidR="00451F85" w:rsidRPr="00C50E02" w:rsidRDefault="00451F85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142181, Московская область, </w:t>
            </w:r>
            <w:proofErr w:type="gramStart"/>
            <w:r w:rsidRPr="00C50E02">
              <w:rPr>
                <w:sz w:val="22"/>
              </w:rPr>
              <w:t>г</w:t>
            </w:r>
            <w:proofErr w:type="gramEnd"/>
            <w:r w:rsidRPr="00C50E02">
              <w:rPr>
                <w:sz w:val="22"/>
              </w:rPr>
              <w:t xml:space="preserve">. Подольск, </w:t>
            </w:r>
            <w:proofErr w:type="spellStart"/>
            <w:r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ИНН 5021015350 КПП 502101001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Банковские реквизиты:</w:t>
            </w:r>
          </w:p>
          <w:p w:rsidR="004D6E07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рас</w:t>
            </w:r>
            <w:r w:rsidR="00814C64">
              <w:rPr>
                <w:sz w:val="22"/>
              </w:rPr>
              <w:t xml:space="preserve">четный счет </w:t>
            </w:r>
            <w:r w:rsidR="00814C64">
              <w:rPr>
                <w:szCs w:val="24"/>
              </w:rPr>
              <w:t>40702810214000001312</w:t>
            </w:r>
            <w:r w:rsidRPr="00C50E02">
              <w:rPr>
                <w:sz w:val="22"/>
              </w:rPr>
              <w:t xml:space="preserve"> в</w:t>
            </w:r>
            <w:r w:rsidR="004D6E07">
              <w:rPr>
                <w:sz w:val="22"/>
              </w:rPr>
              <w:t xml:space="preserve"> </w:t>
            </w:r>
            <w:r w:rsidR="004D6E07">
              <w:rPr>
                <w:szCs w:val="24"/>
              </w:rPr>
              <w:t>ПАО АКБ «</w:t>
            </w:r>
            <w:proofErr w:type="spellStart"/>
            <w:r w:rsidR="004D6E07">
              <w:rPr>
                <w:szCs w:val="24"/>
              </w:rPr>
              <w:t>Металлинвестбанк</w:t>
            </w:r>
            <w:proofErr w:type="spellEnd"/>
            <w:r w:rsidR="004D6E07">
              <w:rPr>
                <w:szCs w:val="24"/>
              </w:rPr>
              <w:t>» г</w:t>
            </w:r>
            <w:proofErr w:type="gramStart"/>
            <w:r w:rsidR="004D6E07">
              <w:rPr>
                <w:szCs w:val="24"/>
              </w:rPr>
              <w:t>.М</w:t>
            </w:r>
            <w:proofErr w:type="gramEnd"/>
            <w:r w:rsidR="004D6E07">
              <w:rPr>
                <w:szCs w:val="24"/>
              </w:rPr>
              <w:t>осква</w:t>
            </w:r>
            <w:r w:rsidRPr="00C50E02">
              <w:rPr>
                <w:sz w:val="22"/>
              </w:rPr>
              <w:t xml:space="preserve">, 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корреспондентский счет </w:t>
            </w:r>
            <w:r w:rsidR="004D6E07">
              <w:rPr>
                <w:szCs w:val="24"/>
              </w:rPr>
              <w:t>30101810300000000176</w:t>
            </w:r>
          </w:p>
          <w:p w:rsidR="009E1E91" w:rsidRPr="00C50E02" w:rsidRDefault="009E1E91" w:rsidP="004D6E07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БИК: </w:t>
            </w:r>
            <w:r w:rsidR="004D6E07">
              <w:rPr>
                <w:szCs w:val="24"/>
              </w:rPr>
              <w:t>044525176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3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Сроки проведения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AB4013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>Период с «</w:t>
            </w:r>
            <w:r w:rsidR="001110EB">
              <w:rPr>
                <w:sz w:val="22"/>
              </w:rPr>
              <w:t>28</w:t>
            </w:r>
            <w:r w:rsidRPr="00C50E02">
              <w:rPr>
                <w:sz w:val="22"/>
              </w:rPr>
              <w:t xml:space="preserve">» </w:t>
            </w:r>
            <w:r w:rsidR="0037178F">
              <w:rPr>
                <w:sz w:val="22"/>
              </w:rPr>
              <w:t>мая</w:t>
            </w:r>
            <w:r w:rsidR="008F4F96" w:rsidRPr="00C50E02">
              <w:rPr>
                <w:sz w:val="22"/>
              </w:rPr>
              <w:t xml:space="preserve"> 20</w:t>
            </w:r>
            <w:r w:rsidR="004D6E07">
              <w:rPr>
                <w:sz w:val="22"/>
              </w:rPr>
              <w:t>18</w:t>
            </w:r>
            <w:r w:rsidR="000234B3" w:rsidRPr="00C50E02">
              <w:rPr>
                <w:sz w:val="22"/>
              </w:rPr>
              <w:t xml:space="preserve"> года по «</w:t>
            </w:r>
            <w:r w:rsidR="00427D20">
              <w:rPr>
                <w:sz w:val="22"/>
              </w:rPr>
              <w:t>31</w:t>
            </w:r>
            <w:r w:rsidR="00942ECF" w:rsidRPr="00C50E02">
              <w:rPr>
                <w:sz w:val="22"/>
              </w:rPr>
              <w:t xml:space="preserve">» </w:t>
            </w:r>
            <w:r w:rsidR="00427D20">
              <w:rPr>
                <w:sz w:val="22"/>
              </w:rPr>
              <w:t>декабря</w:t>
            </w:r>
            <w:r w:rsidR="008F4F96" w:rsidRPr="00C50E02">
              <w:rPr>
                <w:sz w:val="22"/>
              </w:rPr>
              <w:t xml:space="preserve"> 20</w:t>
            </w:r>
            <w:r w:rsidR="005E5079">
              <w:rPr>
                <w:sz w:val="22"/>
              </w:rPr>
              <w:t>18</w:t>
            </w:r>
            <w:r w:rsidRPr="00C50E02">
              <w:rPr>
                <w:sz w:val="22"/>
              </w:rPr>
              <w:t xml:space="preserve"> года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4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участия 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927D18">
              <w:rPr>
                <w:sz w:val="22"/>
              </w:rPr>
              <w:t xml:space="preserve">Порядок участия в </w:t>
            </w:r>
            <w:r w:rsidR="008F4F96" w:rsidRPr="00927D18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2B0930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Участником </w:t>
            </w:r>
            <w:r w:rsidR="008F4F96" w:rsidRPr="00C50E02">
              <w:rPr>
                <w:sz w:val="22"/>
              </w:rPr>
              <w:t xml:space="preserve">Акции  </w:t>
            </w:r>
            <w:r w:rsidRPr="00927D18">
              <w:rPr>
                <w:sz w:val="22"/>
              </w:rPr>
              <w:t>«</w:t>
            </w:r>
            <w:r w:rsidR="004D6E07">
              <w:rPr>
                <w:sz w:val="22"/>
              </w:rPr>
              <w:t>РФС</w:t>
            </w:r>
            <w:r w:rsidR="008F4F96" w:rsidRPr="00927D18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 xml:space="preserve">» </w:t>
            </w:r>
            <w:r w:rsidRPr="00C50E02">
              <w:rPr>
                <w:sz w:val="22"/>
              </w:rPr>
              <w:t xml:space="preserve">может быть физическое лицо старше 6 лет, постоянно проживающее на территории Российской Федерации. От имени детей младше 6 лет могут стать Участниками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их законные представители. Для того</w:t>
            </w:r>
            <w:proofErr w:type="gramStart"/>
            <w:r w:rsidRPr="00C50E02">
              <w:rPr>
                <w:sz w:val="22"/>
              </w:rPr>
              <w:t>,</w:t>
            </w:r>
            <w:proofErr w:type="gramEnd"/>
            <w:r w:rsidRPr="00C50E02">
              <w:rPr>
                <w:sz w:val="22"/>
              </w:rPr>
              <w:t xml:space="preserve"> чтобы стать участником </w:t>
            </w:r>
            <w:r w:rsidR="008F4F96" w:rsidRPr="00C50E02">
              <w:rPr>
                <w:sz w:val="22"/>
              </w:rPr>
              <w:t xml:space="preserve">Акции 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4D6E07">
              <w:rPr>
                <w:sz w:val="22"/>
              </w:rPr>
              <w:t>РФС</w:t>
            </w:r>
            <w:r w:rsidRPr="00927D18">
              <w:rPr>
                <w:sz w:val="22"/>
              </w:rPr>
              <w:t>»</w:t>
            </w:r>
            <w:r w:rsidR="002B0930" w:rsidRPr="00927D18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необходимо проживать на территории Российской Федерации и приобрести пачку </w:t>
            </w:r>
            <w:r w:rsidR="002B0930" w:rsidRPr="00C50E02">
              <w:rPr>
                <w:sz w:val="22"/>
              </w:rPr>
              <w:t>семечек</w:t>
            </w:r>
            <w:r w:rsidR="00075A36" w:rsidRPr="00C50E02">
              <w:rPr>
                <w:sz w:val="22"/>
              </w:rPr>
              <w:t xml:space="preserve"> «</w:t>
            </w:r>
            <w:r w:rsidR="002B0930" w:rsidRPr="00C50E02">
              <w:rPr>
                <w:sz w:val="22"/>
              </w:rPr>
              <w:t>Семена подсолнечника обжаренные «Кубанские семечки»</w:t>
            </w:r>
            <w:r w:rsidR="00BA60A9">
              <w:rPr>
                <w:sz w:val="22"/>
              </w:rPr>
              <w:t xml:space="preserve"> отборные</w:t>
            </w:r>
            <w:r w:rsidR="00075A36" w:rsidRPr="00C50E02">
              <w:rPr>
                <w:sz w:val="22"/>
              </w:rPr>
              <w:t>»</w:t>
            </w:r>
            <w:r w:rsidR="002F3535" w:rsidRPr="00C50E02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 фасовкой </w:t>
            </w:r>
            <w:r w:rsidR="004D6E07">
              <w:rPr>
                <w:sz w:val="22"/>
              </w:rPr>
              <w:t>80</w:t>
            </w:r>
            <w:r w:rsidR="002B0930" w:rsidRPr="00C50E02">
              <w:rPr>
                <w:sz w:val="22"/>
              </w:rPr>
              <w:t xml:space="preserve"> грамм</w:t>
            </w:r>
            <w:r w:rsidR="00694317" w:rsidRPr="00C50E02">
              <w:rPr>
                <w:sz w:val="22"/>
              </w:rPr>
              <w:t>.</w:t>
            </w:r>
            <w:r w:rsidR="00694317" w:rsidRPr="00C50E02">
              <w:rPr>
                <w:sz w:val="22"/>
              </w:rPr>
              <w:tab/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К участию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4D6E07">
              <w:rPr>
                <w:sz w:val="22"/>
              </w:rPr>
              <w:t>РФС</w:t>
            </w:r>
            <w:r w:rsidRPr="00927D18">
              <w:rPr>
                <w:sz w:val="22"/>
              </w:rPr>
              <w:t>»</w:t>
            </w:r>
            <w:r w:rsidRPr="00C50E02">
              <w:rPr>
                <w:sz w:val="22"/>
              </w:rPr>
              <w:t xml:space="preserve"> не допускаются: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- работники Компании и  лица, представляющие интересы Компании, а также члены их семей;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лица, признанные в установленном порядке, </w:t>
            </w:r>
            <w:proofErr w:type="spellStart"/>
            <w:r w:rsidRPr="00C50E02">
              <w:rPr>
                <w:sz w:val="22"/>
              </w:rPr>
              <w:t>аффилированными</w:t>
            </w:r>
            <w:proofErr w:type="spellEnd"/>
            <w:r w:rsidRPr="00C50E02">
              <w:rPr>
                <w:sz w:val="22"/>
              </w:rPr>
              <w:t xml:space="preserve"> с Компанией;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работники и представители третьих лиц, имеющие договорные отношения с Компанией, и связанные с организацией и/или проведением </w:t>
            </w:r>
            <w:r w:rsidR="002B0930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, а также члены их семей.</w:t>
            </w:r>
          </w:p>
          <w:p w:rsidR="009E1E91" w:rsidRPr="00C50E02" w:rsidRDefault="009E1E91" w:rsidP="004D6E07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, приобретший </w:t>
            </w:r>
            <w:r w:rsidR="002B0930" w:rsidRPr="00C50E02">
              <w:rPr>
                <w:sz w:val="22"/>
              </w:rPr>
              <w:t>пачку семечек</w:t>
            </w:r>
            <w:r w:rsidRPr="00C50E02">
              <w:rPr>
                <w:sz w:val="22"/>
              </w:rPr>
              <w:t>, произведенные под товарным знаком «</w:t>
            </w:r>
            <w:r w:rsidR="002B0930" w:rsidRPr="00C50E02">
              <w:rPr>
                <w:sz w:val="22"/>
              </w:rPr>
              <w:t>Кубанские семечки</w:t>
            </w:r>
            <w:r w:rsidRPr="00C50E02">
              <w:rPr>
                <w:sz w:val="22"/>
              </w:rPr>
              <w:t>», выпускаемы</w:t>
            </w:r>
            <w:r w:rsidR="002D6958" w:rsidRPr="00C50E02">
              <w:rPr>
                <w:sz w:val="22"/>
              </w:rPr>
              <w:t>е</w:t>
            </w:r>
            <w:r w:rsidRPr="00C50E02">
              <w:rPr>
                <w:sz w:val="22"/>
              </w:rPr>
              <w:t xml:space="preserve"> в </w:t>
            </w:r>
            <w:r w:rsidR="004D6E07">
              <w:rPr>
                <w:sz w:val="22"/>
              </w:rPr>
              <w:t>упаковке 80</w:t>
            </w:r>
            <w:r w:rsidR="002B0930" w:rsidRPr="00C50E02">
              <w:rPr>
                <w:sz w:val="22"/>
              </w:rPr>
              <w:t xml:space="preserve"> грамм</w:t>
            </w:r>
            <w:r w:rsidR="00694317" w:rsidRPr="00C50E02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(далее совместно именуемые – Продукция) получает возможность найти в упаковке один из призов. 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5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Права и обязанности участников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B0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Факт участия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подразумевает, что участник </w:t>
            </w:r>
            <w:proofErr w:type="gramStart"/>
            <w:r w:rsidRPr="00C50E02">
              <w:rPr>
                <w:sz w:val="22"/>
              </w:rPr>
              <w:t>ознакомлен и согласен</w:t>
            </w:r>
            <w:proofErr w:type="gramEnd"/>
            <w:r w:rsidRPr="00C50E02">
              <w:rPr>
                <w:sz w:val="22"/>
              </w:rPr>
              <w:t xml:space="preserve"> с настоящими условиями;</w:t>
            </w:r>
          </w:p>
          <w:p w:rsidR="00E225CC" w:rsidRPr="00927D18" w:rsidRDefault="00E225CC" w:rsidP="00927D18">
            <w:pPr>
              <w:pStyle w:val="21"/>
              <w:rPr>
                <w:sz w:val="22"/>
              </w:rPr>
            </w:pPr>
            <w:r w:rsidRPr="00927D18">
              <w:rPr>
                <w:sz w:val="22"/>
              </w:rPr>
              <w:t>Для получения приза необходимо:</w:t>
            </w:r>
          </w:p>
          <w:p w:rsidR="00E225CC" w:rsidRPr="00927D18" w:rsidRDefault="00E225CC" w:rsidP="00927D18">
            <w:pPr>
              <w:pStyle w:val="21"/>
              <w:rPr>
                <w:sz w:val="22"/>
                <w:u w:val="single"/>
              </w:rPr>
            </w:pPr>
            <w:r w:rsidRPr="00927D18">
              <w:rPr>
                <w:sz w:val="22"/>
                <w:u w:val="single"/>
              </w:rPr>
              <w:t>Вариант №1:</w:t>
            </w:r>
          </w:p>
          <w:p w:rsidR="00E225CC" w:rsidRPr="00C50E02" w:rsidRDefault="00E225CC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- приобрести продукцию;</w:t>
            </w:r>
          </w:p>
          <w:p w:rsidR="00E225CC" w:rsidRPr="00C50E02" w:rsidRDefault="00E225CC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обнаружить в упаковке </w:t>
            </w:r>
            <w:proofErr w:type="spellStart"/>
            <w:r w:rsidR="004D6E07">
              <w:rPr>
                <w:sz w:val="22"/>
              </w:rPr>
              <w:t>промо-код</w:t>
            </w:r>
            <w:proofErr w:type="spellEnd"/>
            <w:r w:rsidR="001110EB">
              <w:rPr>
                <w:sz w:val="22"/>
              </w:rPr>
              <w:t xml:space="preserve"> с надписью «пригласительный»</w:t>
            </w:r>
            <w:r w:rsidRPr="00C50E02">
              <w:rPr>
                <w:sz w:val="22"/>
              </w:rPr>
              <w:t>.</w:t>
            </w:r>
          </w:p>
          <w:p w:rsidR="00E225CC" w:rsidRPr="00927D18" w:rsidRDefault="00E225CC" w:rsidP="00927D18">
            <w:pPr>
              <w:pStyle w:val="21"/>
              <w:rPr>
                <w:sz w:val="22"/>
                <w:u w:val="single"/>
              </w:rPr>
            </w:pPr>
            <w:r w:rsidRPr="00927D18">
              <w:rPr>
                <w:sz w:val="22"/>
                <w:u w:val="single"/>
              </w:rPr>
              <w:t>Вариант №2:</w:t>
            </w:r>
          </w:p>
          <w:p w:rsidR="00E225CC" w:rsidRPr="00C50E02" w:rsidRDefault="00E225CC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 -  приобрести продукцию;</w:t>
            </w:r>
          </w:p>
          <w:p w:rsidR="00E225CC" w:rsidRPr="00C50E02" w:rsidRDefault="001110EB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 xml:space="preserve">- обнаружить в упаковке </w:t>
            </w:r>
            <w:proofErr w:type="spellStart"/>
            <w:r>
              <w:rPr>
                <w:sz w:val="22"/>
              </w:rPr>
              <w:t>промо-код</w:t>
            </w:r>
            <w:proofErr w:type="spellEnd"/>
            <w:r w:rsidR="00E225CC" w:rsidRPr="00C50E02">
              <w:rPr>
                <w:sz w:val="22"/>
              </w:rPr>
              <w:t xml:space="preserve"> с надписью «</w:t>
            </w:r>
            <w:r>
              <w:rPr>
                <w:sz w:val="22"/>
              </w:rPr>
              <w:t>тренировка со сборной</w:t>
            </w:r>
            <w:r w:rsidR="00EF3AF8">
              <w:rPr>
                <w:sz w:val="22"/>
              </w:rPr>
              <w:t xml:space="preserve">» </w:t>
            </w:r>
            <w:proofErr w:type="gramStart"/>
            <w:r w:rsidR="006923AE">
              <w:rPr>
                <w:sz w:val="22"/>
              </w:rPr>
              <w:t>действительный</w:t>
            </w:r>
            <w:proofErr w:type="gramEnd"/>
            <w:r w:rsidR="00427D20">
              <w:rPr>
                <w:sz w:val="22"/>
              </w:rPr>
              <w:t xml:space="preserve"> до 10 февраля 2019</w:t>
            </w:r>
            <w:r w:rsidR="004D6E07">
              <w:rPr>
                <w:sz w:val="22"/>
              </w:rPr>
              <w:t xml:space="preserve"> </w:t>
            </w:r>
            <w:r w:rsidR="00E225CC">
              <w:rPr>
                <w:sz w:val="22"/>
              </w:rPr>
              <w:t>года»</w:t>
            </w:r>
          </w:p>
          <w:p w:rsidR="00561221" w:rsidRDefault="00561221" w:rsidP="00927D18">
            <w:pPr>
              <w:pStyle w:val="21"/>
              <w:snapToGrid w:val="0"/>
              <w:rPr>
                <w:sz w:val="22"/>
              </w:rPr>
            </w:pPr>
          </w:p>
          <w:p w:rsidR="00AB7154" w:rsidRPr="00562F98" w:rsidRDefault="00EF3AF8" w:rsidP="00927D18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2) </w:t>
            </w:r>
            <w:r w:rsidR="00AB7154" w:rsidRPr="00562F98">
              <w:rPr>
                <w:sz w:val="22"/>
              </w:rPr>
              <w:t xml:space="preserve">Обладатель </w:t>
            </w:r>
            <w:proofErr w:type="spellStart"/>
            <w:r w:rsidR="004D6E07">
              <w:rPr>
                <w:sz w:val="22"/>
              </w:rPr>
              <w:t>промо-кода</w:t>
            </w:r>
            <w:proofErr w:type="spellEnd"/>
            <w:r w:rsidR="00AB7154" w:rsidRPr="00562F98">
              <w:rPr>
                <w:sz w:val="22"/>
              </w:rPr>
              <w:t xml:space="preserve"> получает право:</w:t>
            </w:r>
          </w:p>
          <w:p w:rsidR="00AB7154" w:rsidRPr="00562F98" w:rsidRDefault="004D6E07" w:rsidP="004D6E07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proofErr w:type="gramStart"/>
            <w:r>
              <w:rPr>
                <w:sz w:val="22"/>
              </w:rPr>
              <w:t>сертификат</w:t>
            </w:r>
            <w:proofErr w:type="gramEnd"/>
            <w:r w:rsidR="00AB7154" w:rsidRPr="00562F9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товарищеский матч сборной России </w:t>
            </w:r>
            <w:r w:rsidR="00BA60A9">
              <w:rPr>
                <w:sz w:val="22"/>
              </w:rPr>
              <w:t xml:space="preserve"> по футболу</w:t>
            </w:r>
          </w:p>
          <w:p w:rsidR="00AB7154" w:rsidRDefault="00AB7154" w:rsidP="00927D18">
            <w:pPr>
              <w:pStyle w:val="2"/>
              <w:spacing w:line="240" w:lineRule="auto"/>
              <w:rPr>
                <w:sz w:val="22"/>
              </w:rPr>
            </w:pPr>
            <w:r w:rsidRPr="00562F98">
              <w:rPr>
                <w:sz w:val="22"/>
              </w:rPr>
              <w:t xml:space="preserve">     Стоимость переезда от места жит</w:t>
            </w:r>
            <w:r w:rsidR="004D6E07">
              <w:rPr>
                <w:sz w:val="22"/>
              </w:rPr>
              <w:t>ельства (и обратно) до места проведения матча</w:t>
            </w:r>
            <w:r w:rsidRPr="00562F98">
              <w:rPr>
                <w:sz w:val="22"/>
              </w:rPr>
              <w:t xml:space="preserve"> и </w:t>
            </w:r>
            <w:r w:rsidR="004D6E07">
              <w:rPr>
                <w:sz w:val="22"/>
              </w:rPr>
              <w:t>стоимость проживания</w:t>
            </w:r>
            <w:r w:rsidRPr="00562F98">
              <w:rPr>
                <w:sz w:val="22"/>
              </w:rPr>
              <w:t xml:space="preserve"> (в случае необходимости при перелете) не компенсируются.</w:t>
            </w:r>
            <w:r>
              <w:rPr>
                <w:sz w:val="22"/>
              </w:rPr>
              <w:t xml:space="preserve"> </w:t>
            </w:r>
          </w:p>
          <w:p w:rsidR="00AB7154" w:rsidRDefault="00AB7154" w:rsidP="00927D18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3) Перечень действий, которые необходимо совершить обладателю </w:t>
            </w:r>
            <w:r w:rsidR="004D6E07">
              <w:rPr>
                <w:sz w:val="22"/>
              </w:rPr>
              <w:t xml:space="preserve">сертификата </w:t>
            </w:r>
            <w:r>
              <w:rPr>
                <w:sz w:val="22"/>
              </w:rPr>
              <w:t>для реализации св</w:t>
            </w:r>
            <w:r w:rsidR="004D6E07">
              <w:rPr>
                <w:sz w:val="22"/>
              </w:rPr>
              <w:t>оих прав и осуществления прохода на матч</w:t>
            </w:r>
            <w:r w:rsidR="003F020A">
              <w:rPr>
                <w:sz w:val="22"/>
              </w:rPr>
              <w:t xml:space="preserve">:    - </w:t>
            </w:r>
            <w:r w:rsidR="003F020A" w:rsidRPr="003F020A">
              <w:rPr>
                <w:sz w:val="22"/>
              </w:rPr>
              <w:t>Передача</w:t>
            </w:r>
            <w:r w:rsidRPr="003F020A">
              <w:rPr>
                <w:sz w:val="22"/>
              </w:rPr>
              <w:t xml:space="preserve"> приза обладателю– </w:t>
            </w:r>
            <w:proofErr w:type="gramStart"/>
            <w:r w:rsidRPr="003F020A">
              <w:rPr>
                <w:sz w:val="22"/>
              </w:rPr>
              <w:t>по</w:t>
            </w:r>
            <w:proofErr w:type="gramEnd"/>
            <w:r w:rsidRPr="003F020A">
              <w:rPr>
                <w:sz w:val="22"/>
              </w:rPr>
              <w:t xml:space="preserve">дарочного сертификата на </w:t>
            </w:r>
            <w:r w:rsidR="004D6E07" w:rsidRPr="003F020A">
              <w:rPr>
                <w:sz w:val="22"/>
              </w:rPr>
              <w:t xml:space="preserve">матч </w:t>
            </w:r>
            <w:r w:rsidRPr="003F020A">
              <w:rPr>
                <w:sz w:val="22"/>
              </w:rPr>
              <w:t xml:space="preserve"> - </w:t>
            </w:r>
            <w:r w:rsidR="004D6E07">
              <w:rPr>
                <w:sz w:val="22"/>
              </w:rPr>
              <w:t>отправление сертификата</w:t>
            </w:r>
            <w:r w:rsidR="003F020A">
              <w:rPr>
                <w:sz w:val="22"/>
              </w:rPr>
              <w:t xml:space="preserve"> на электронную почту победителю</w:t>
            </w:r>
            <w:r w:rsidR="00BA60A9">
              <w:rPr>
                <w:sz w:val="22"/>
              </w:rPr>
              <w:t xml:space="preserve"> с обязательным подтверждением получения</w:t>
            </w:r>
            <w:r w:rsidR="003F020A">
              <w:rPr>
                <w:sz w:val="22"/>
              </w:rPr>
              <w:t xml:space="preserve">. </w:t>
            </w:r>
            <w:r w:rsidR="001110EB">
              <w:rPr>
                <w:sz w:val="22"/>
              </w:rPr>
              <w:t>Передача электронных сертификатов</w:t>
            </w:r>
            <w:r w:rsidR="003F020A" w:rsidRPr="003F020A">
              <w:rPr>
                <w:sz w:val="22"/>
              </w:rPr>
              <w:t xml:space="preserve"> будет осуществлена за две недели до матча</w:t>
            </w:r>
            <w:r w:rsidR="003F020A">
              <w:rPr>
                <w:sz w:val="22"/>
              </w:rPr>
              <w:t>.</w:t>
            </w:r>
          </w:p>
          <w:p w:rsidR="00AB7154" w:rsidRDefault="00AB7154" w:rsidP="00927D18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4D6E07">
              <w:rPr>
                <w:sz w:val="22"/>
              </w:rPr>
              <w:t>Дата матча</w:t>
            </w:r>
            <w:r w:rsidR="00427D20">
              <w:rPr>
                <w:sz w:val="22"/>
              </w:rPr>
              <w:t xml:space="preserve"> 10 февраля 2019</w:t>
            </w:r>
            <w:r w:rsidR="003F020A">
              <w:rPr>
                <w:sz w:val="22"/>
              </w:rPr>
              <w:t xml:space="preserve"> года</w:t>
            </w:r>
            <w:r>
              <w:rPr>
                <w:sz w:val="22"/>
              </w:rPr>
              <w:t xml:space="preserve">. </w:t>
            </w:r>
            <w:r w:rsidR="00427D20">
              <w:rPr>
                <w:sz w:val="22"/>
              </w:rPr>
              <w:t>Дата может быть изменена</w:t>
            </w:r>
            <w:r>
              <w:rPr>
                <w:sz w:val="22"/>
              </w:rPr>
              <w:t xml:space="preserve">. </w:t>
            </w:r>
          </w:p>
          <w:p w:rsidR="00AB7154" w:rsidRDefault="004D6E07" w:rsidP="00927D18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="00AB7154">
              <w:rPr>
                <w:sz w:val="22"/>
              </w:rPr>
              <w:t xml:space="preserve">) Факт звонка на «горячую линию» участником организатору </w:t>
            </w:r>
            <w:r w:rsidR="00BA60A9">
              <w:rPr>
                <w:sz w:val="22"/>
              </w:rPr>
              <w:t xml:space="preserve">акции </w:t>
            </w:r>
            <w:r w:rsidR="00AB7154">
              <w:rPr>
                <w:sz w:val="22"/>
              </w:rPr>
              <w:t xml:space="preserve">   подразумевает, что участник </w:t>
            </w:r>
            <w:proofErr w:type="gramStart"/>
            <w:r w:rsidR="00AB7154">
              <w:rPr>
                <w:sz w:val="22"/>
              </w:rPr>
              <w:t>ознакомлен и согласен</w:t>
            </w:r>
            <w:proofErr w:type="gramEnd"/>
            <w:r w:rsidR="00AB7154">
              <w:rPr>
                <w:sz w:val="22"/>
              </w:rPr>
              <w:t xml:space="preserve"> с настоящими условиями и с тем, что его добровольно предоставленные данные могут быть использованы организатором по своему усмотрению с разрешения участника.</w:t>
            </w:r>
          </w:p>
          <w:p w:rsidR="00AB7154" w:rsidRDefault="004D6E07" w:rsidP="00927D18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 w:rsidR="00AB7154">
              <w:rPr>
                <w:sz w:val="22"/>
              </w:rPr>
              <w:t>) Организатор не несет ответственности в случае невозможности осуществления облад</w:t>
            </w:r>
            <w:r>
              <w:rPr>
                <w:sz w:val="22"/>
              </w:rPr>
              <w:t xml:space="preserve">ателем </w:t>
            </w:r>
            <w:r w:rsidR="00AB7154">
              <w:rPr>
                <w:sz w:val="22"/>
              </w:rPr>
              <w:t>приза</w:t>
            </w:r>
            <w:r>
              <w:rPr>
                <w:sz w:val="22"/>
              </w:rPr>
              <w:t xml:space="preserve"> посещения матча</w:t>
            </w:r>
            <w:r w:rsidR="00AB7154">
              <w:rPr>
                <w:sz w:val="22"/>
              </w:rPr>
              <w:t xml:space="preserve"> </w:t>
            </w:r>
          </w:p>
          <w:p w:rsidR="004D6E07" w:rsidRDefault="004D6E07" w:rsidP="00927D18">
            <w:pPr>
              <w:pStyle w:val="2"/>
              <w:spacing w:before="24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 w:rsidR="00AB7154">
              <w:rPr>
                <w:sz w:val="22"/>
              </w:rPr>
              <w:t xml:space="preserve">) </w:t>
            </w:r>
            <w:r>
              <w:rPr>
                <w:sz w:val="22"/>
              </w:rPr>
              <w:t>Обладатель главного приза получает право:</w:t>
            </w:r>
          </w:p>
          <w:p w:rsidR="00AB7154" w:rsidRDefault="00AB7154" w:rsidP="00927D18">
            <w:pPr>
              <w:pStyle w:val="2"/>
              <w:spacing w:before="240"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D6E07">
              <w:rPr>
                <w:sz w:val="22"/>
              </w:rPr>
              <w:t>На тренировку со сборной России по футболу</w:t>
            </w:r>
          </w:p>
          <w:p w:rsidR="004D6E07" w:rsidRDefault="004D6E07" w:rsidP="00927D18">
            <w:pPr>
              <w:pStyle w:val="2"/>
              <w:spacing w:before="240" w:line="240" w:lineRule="auto"/>
              <w:rPr>
                <w:sz w:val="22"/>
              </w:rPr>
            </w:pPr>
            <w:r w:rsidRPr="00562F98">
              <w:rPr>
                <w:sz w:val="22"/>
              </w:rPr>
              <w:t>Стоимость переезда от места жит</w:t>
            </w:r>
            <w:r>
              <w:rPr>
                <w:sz w:val="22"/>
              </w:rPr>
              <w:t>ельства (и обратно) до места проведения тренировки</w:t>
            </w:r>
            <w:r w:rsidRPr="00562F98">
              <w:rPr>
                <w:sz w:val="22"/>
              </w:rPr>
              <w:t xml:space="preserve"> и </w:t>
            </w:r>
            <w:r>
              <w:rPr>
                <w:sz w:val="22"/>
              </w:rPr>
              <w:t>стоимость проживания</w:t>
            </w:r>
            <w:r w:rsidRPr="00562F98">
              <w:rPr>
                <w:sz w:val="22"/>
              </w:rPr>
              <w:t xml:space="preserve"> (в случае необходимости при перелете) не компенсируются.</w:t>
            </w:r>
          </w:p>
          <w:p w:rsidR="004D6E07" w:rsidRDefault="004D6E07" w:rsidP="004D6E07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7) Перечень действий, которые необходимо совершить обладателю жетона на главный приз для реализации своих прав и осуществления прохода на тренировку со сборной России</w:t>
            </w:r>
            <w:r w:rsidR="003F020A" w:rsidRPr="003F020A">
              <w:rPr>
                <w:sz w:val="22"/>
              </w:rPr>
              <w:t>:    Передача</w:t>
            </w:r>
            <w:r w:rsidRPr="003F020A">
              <w:rPr>
                <w:sz w:val="22"/>
              </w:rPr>
              <w:t xml:space="preserve"> приза обладателю– </w:t>
            </w:r>
            <w:proofErr w:type="gramStart"/>
            <w:r w:rsidRPr="003F020A">
              <w:rPr>
                <w:sz w:val="22"/>
              </w:rPr>
              <w:t>по</w:t>
            </w:r>
            <w:proofErr w:type="gramEnd"/>
            <w:r w:rsidRPr="003F020A">
              <w:rPr>
                <w:sz w:val="22"/>
              </w:rPr>
              <w:t xml:space="preserve">дарочного сертификата на тренировку со сборной России по футболу  - </w:t>
            </w:r>
            <w:r w:rsidR="003F020A">
              <w:rPr>
                <w:sz w:val="22"/>
              </w:rPr>
              <w:t xml:space="preserve">отправление </w:t>
            </w:r>
            <w:r>
              <w:rPr>
                <w:sz w:val="22"/>
              </w:rPr>
              <w:t>сертификата</w:t>
            </w:r>
            <w:r w:rsidR="003F020A">
              <w:rPr>
                <w:sz w:val="22"/>
              </w:rPr>
              <w:t xml:space="preserve"> на электронную почту победителю</w:t>
            </w:r>
            <w:r w:rsidR="00BA60A9">
              <w:rPr>
                <w:sz w:val="22"/>
              </w:rPr>
              <w:t xml:space="preserve"> с обязательным подтверждением получения</w:t>
            </w:r>
            <w:r w:rsidR="003F020A">
              <w:rPr>
                <w:sz w:val="22"/>
              </w:rPr>
              <w:t>.</w:t>
            </w:r>
          </w:p>
          <w:p w:rsidR="004D6E07" w:rsidRDefault="00734D31" w:rsidP="004D6E07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4D6E07">
              <w:rPr>
                <w:sz w:val="22"/>
              </w:rPr>
              <w:t xml:space="preserve"> Дата тренировки устанавливается Организатором. Сроки пересмотру не подлежат. </w:t>
            </w:r>
          </w:p>
          <w:p w:rsidR="00AB7154" w:rsidRDefault="00AB7154" w:rsidP="00927D18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8) Несовершеннолетний победитель может получить призы и/или главный приз только через своего законного представителя и/или оправиться в поездку только в сопровождении совершеннолетнего лица с письменного согласия законных представителей.</w:t>
            </w:r>
          </w:p>
          <w:p w:rsidR="00AB7154" w:rsidRDefault="00AB7154" w:rsidP="00927D18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 в случае отказа участника от приза по какой-либо причине, Организатор лотереи оставляет за собой право соответствующего уменьшения общего количества выигравших участников без какой-либо компенсации.</w:t>
            </w:r>
          </w:p>
          <w:p w:rsidR="00927D18" w:rsidRDefault="00AB7154" w:rsidP="00927D18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9) Факт звонка участника на «горячую линию» в случае обнаружения жетона с изображением призов подразумевает, что участник </w:t>
            </w:r>
            <w:proofErr w:type="gramStart"/>
            <w:r>
              <w:rPr>
                <w:sz w:val="22"/>
              </w:rPr>
              <w:t>ознакомлен и согласен</w:t>
            </w:r>
            <w:proofErr w:type="gramEnd"/>
            <w:r>
              <w:rPr>
                <w:sz w:val="22"/>
              </w:rPr>
              <w:t xml:space="preserve"> с настоящими условиями;</w:t>
            </w:r>
          </w:p>
          <w:p w:rsidR="009E1E91" w:rsidRPr="00C50E02" w:rsidRDefault="00AB7154" w:rsidP="006D4E5C">
            <w:pPr>
              <w:pStyle w:val="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10) Кроме того, участники стимулирующей лотереи несут и иные права и обязанности, предусмотренные Федеральным законом Российской Федерации от 11 ноября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</w:rPr>
                <w:t>2003 г</w:t>
              </w:r>
            </w:smartTag>
            <w:r>
              <w:rPr>
                <w:sz w:val="22"/>
              </w:rPr>
              <w:t>. № 138-ФЗ «О лотереях».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Алгоритм определения выигрышей: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927D18" w:rsidRDefault="009E1E91" w:rsidP="00927D18">
            <w:pPr>
              <w:pStyle w:val="21"/>
              <w:snapToGrid w:val="0"/>
              <w:rPr>
                <w:sz w:val="22"/>
              </w:rPr>
            </w:pPr>
            <w:r w:rsidRPr="00927D18">
              <w:rPr>
                <w:sz w:val="22"/>
              </w:rPr>
              <w:t xml:space="preserve">Призовой фонд </w:t>
            </w:r>
            <w:r w:rsidR="008F4F96" w:rsidRPr="00927D18">
              <w:rPr>
                <w:sz w:val="22"/>
              </w:rPr>
              <w:t xml:space="preserve">Акции </w:t>
            </w:r>
            <w:r w:rsidRPr="00927D18">
              <w:rPr>
                <w:sz w:val="22"/>
              </w:rPr>
              <w:t xml:space="preserve"> «</w:t>
            </w:r>
            <w:r w:rsidR="004D6E07">
              <w:rPr>
                <w:sz w:val="22"/>
              </w:rPr>
              <w:t>РФС</w:t>
            </w:r>
            <w:r w:rsidRPr="00927D18">
              <w:rPr>
                <w:sz w:val="22"/>
              </w:rPr>
              <w:t>»</w:t>
            </w:r>
          </w:p>
          <w:p w:rsidR="002F3535" w:rsidRPr="00927D18" w:rsidRDefault="00694317" w:rsidP="00927D18">
            <w:pPr>
              <w:pStyle w:val="21"/>
              <w:numPr>
                <w:ilvl w:val="0"/>
                <w:numId w:val="7"/>
              </w:numPr>
              <w:tabs>
                <w:tab w:val="left" w:pos="457"/>
              </w:tabs>
              <w:ind w:left="315" w:firstLine="142"/>
              <w:rPr>
                <w:sz w:val="22"/>
              </w:rPr>
            </w:pPr>
            <w:r w:rsidRPr="00C50E02">
              <w:rPr>
                <w:sz w:val="22"/>
              </w:rPr>
              <w:t xml:space="preserve">В пачку </w:t>
            </w:r>
            <w:r w:rsidR="00AA1BD0" w:rsidRPr="00C50E02">
              <w:rPr>
                <w:sz w:val="22"/>
              </w:rPr>
              <w:t>семена подсолнечника обжаренные "Кубанские семечки"</w:t>
            </w:r>
            <w:r w:rsidR="00BA60A9">
              <w:rPr>
                <w:sz w:val="22"/>
              </w:rPr>
              <w:t xml:space="preserve"> отборные</w:t>
            </w:r>
            <w:r w:rsidRPr="00C50E02">
              <w:rPr>
                <w:sz w:val="22"/>
              </w:rPr>
              <w:t>,</w:t>
            </w:r>
            <w:r w:rsidR="00AA1BD0" w:rsidRPr="00C50E02">
              <w:rPr>
                <w:sz w:val="22"/>
              </w:rPr>
              <w:t xml:space="preserve"> </w:t>
            </w:r>
            <w:r w:rsidR="004D6E07">
              <w:rPr>
                <w:sz w:val="22"/>
              </w:rPr>
              <w:t>выпускаемые в упаковке 80</w:t>
            </w:r>
            <w:r w:rsidRPr="00C50E02">
              <w:rPr>
                <w:sz w:val="22"/>
              </w:rPr>
              <w:t xml:space="preserve"> грамм</w:t>
            </w:r>
          </w:p>
          <w:p w:rsidR="009E1E91" w:rsidRPr="00927D18" w:rsidRDefault="009E1E91" w:rsidP="00927D18">
            <w:pPr>
              <w:pStyle w:val="21"/>
              <w:ind w:left="405"/>
              <w:rPr>
                <w:sz w:val="22"/>
              </w:rPr>
            </w:pPr>
            <w:r w:rsidRPr="00927D18">
              <w:rPr>
                <w:sz w:val="22"/>
              </w:rPr>
              <w:t xml:space="preserve">   вкладываются:</w:t>
            </w:r>
          </w:p>
          <w:p w:rsidR="009E1E91" w:rsidRPr="00927D18" w:rsidRDefault="009E1E91" w:rsidP="004D6E07">
            <w:pPr>
              <w:pStyle w:val="a6"/>
              <w:ind w:left="360"/>
              <w:jc w:val="left"/>
              <w:rPr>
                <w:b w:val="0"/>
                <w:sz w:val="22"/>
              </w:rPr>
            </w:pPr>
            <w:r w:rsidRPr="00927D18">
              <w:rPr>
                <w:b w:val="0"/>
                <w:sz w:val="22"/>
              </w:rPr>
              <w:t xml:space="preserve">- </w:t>
            </w:r>
            <w:r w:rsidR="006E410D">
              <w:rPr>
                <w:b w:val="0"/>
                <w:sz w:val="22"/>
              </w:rPr>
              <w:t>10</w:t>
            </w:r>
            <w:r w:rsidR="004D6E07">
              <w:rPr>
                <w:b w:val="0"/>
                <w:sz w:val="22"/>
              </w:rPr>
              <w:t xml:space="preserve"> сертификатов</w:t>
            </w:r>
            <w:r w:rsidR="001110EB">
              <w:rPr>
                <w:b w:val="0"/>
                <w:sz w:val="22"/>
              </w:rPr>
              <w:t xml:space="preserve"> с надписью «пригласительный»</w:t>
            </w:r>
            <w:r w:rsidR="004D6E07">
              <w:rPr>
                <w:b w:val="0"/>
                <w:sz w:val="22"/>
              </w:rPr>
              <w:t xml:space="preserve"> на</w:t>
            </w:r>
            <w:r w:rsidR="006E410D">
              <w:rPr>
                <w:b w:val="0"/>
                <w:sz w:val="22"/>
              </w:rPr>
              <w:t xml:space="preserve"> две персоны на</w:t>
            </w:r>
            <w:r w:rsidR="004D6E07">
              <w:rPr>
                <w:b w:val="0"/>
                <w:sz w:val="22"/>
              </w:rPr>
              <w:t xml:space="preserve"> товарищеские матчи сб</w:t>
            </w:r>
            <w:r w:rsidR="00734D31">
              <w:rPr>
                <w:b w:val="0"/>
                <w:sz w:val="22"/>
              </w:rPr>
              <w:t>о</w:t>
            </w:r>
            <w:r w:rsidR="00427D20">
              <w:rPr>
                <w:b w:val="0"/>
                <w:sz w:val="22"/>
              </w:rPr>
              <w:t>рной России действительных до 10 февраля 2019</w:t>
            </w:r>
            <w:r w:rsidR="004D6E07">
              <w:rPr>
                <w:b w:val="0"/>
                <w:sz w:val="22"/>
              </w:rPr>
              <w:t xml:space="preserve"> года;</w:t>
            </w:r>
          </w:p>
          <w:p w:rsidR="00B24057" w:rsidRPr="00927D18" w:rsidRDefault="004D6E07" w:rsidP="00927D18">
            <w:pPr>
              <w:pStyle w:val="a6"/>
              <w:ind w:left="36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- 3 </w:t>
            </w:r>
            <w:r w:rsidR="001110EB">
              <w:rPr>
                <w:b w:val="0"/>
                <w:sz w:val="22"/>
              </w:rPr>
              <w:t>сертификата</w:t>
            </w:r>
            <w:r w:rsidR="00F46F41" w:rsidRPr="00927D18">
              <w:rPr>
                <w:b w:val="0"/>
                <w:sz w:val="22"/>
              </w:rPr>
              <w:t xml:space="preserve"> с надписью «</w:t>
            </w:r>
            <w:r w:rsidR="001110EB">
              <w:rPr>
                <w:b w:val="0"/>
                <w:sz w:val="22"/>
              </w:rPr>
              <w:t>тренировка со сборной</w:t>
            </w:r>
            <w:r w:rsidR="00F47D13" w:rsidRPr="00927D18">
              <w:rPr>
                <w:b w:val="0"/>
                <w:sz w:val="22"/>
              </w:rPr>
              <w:t xml:space="preserve">» </w:t>
            </w:r>
            <w:proofErr w:type="spellStart"/>
            <w:r w:rsidR="00F47D13" w:rsidRPr="00927D18">
              <w:rPr>
                <w:b w:val="0"/>
                <w:sz w:val="22"/>
              </w:rPr>
              <w:t>действителен</w:t>
            </w:r>
            <w:r>
              <w:rPr>
                <w:b w:val="0"/>
                <w:sz w:val="22"/>
              </w:rPr>
              <w:t>ых</w:t>
            </w:r>
            <w:proofErr w:type="spellEnd"/>
            <w:r w:rsidR="003809D5" w:rsidRPr="00927D18">
              <w:rPr>
                <w:b w:val="0"/>
                <w:sz w:val="22"/>
              </w:rPr>
              <w:t xml:space="preserve"> до </w:t>
            </w:r>
            <w:r w:rsidR="00427D20">
              <w:rPr>
                <w:b w:val="0"/>
                <w:sz w:val="22"/>
              </w:rPr>
              <w:t>10</w:t>
            </w:r>
            <w:r w:rsidR="00F46F41" w:rsidRPr="00927D18">
              <w:rPr>
                <w:b w:val="0"/>
                <w:sz w:val="22"/>
              </w:rPr>
              <w:t xml:space="preserve"> </w:t>
            </w:r>
            <w:r w:rsidR="00427D20">
              <w:rPr>
                <w:b w:val="0"/>
                <w:sz w:val="22"/>
              </w:rPr>
              <w:t>февраля</w:t>
            </w:r>
            <w:r w:rsidR="00F46F41" w:rsidRPr="00927D18">
              <w:rPr>
                <w:b w:val="0"/>
                <w:sz w:val="22"/>
              </w:rPr>
              <w:t xml:space="preserve"> 201</w:t>
            </w:r>
            <w:r w:rsidR="00427D20">
              <w:rPr>
                <w:b w:val="0"/>
                <w:sz w:val="22"/>
              </w:rPr>
              <w:t>9</w:t>
            </w:r>
            <w:r w:rsidR="00F46F41" w:rsidRPr="00927D18">
              <w:rPr>
                <w:b w:val="0"/>
                <w:sz w:val="22"/>
              </w:rPr>
              <w:t xml:space="preserve"> года»</w:t>
            </w:r>
            <w:r>
              <w:rPr>
                <w:b w:val="0"/>
                <w:sz w:val="22"/>
              </w:rPr>
              <w:t>, которые</w:t>
            </w:r>
            <w:r w:rsidR="00B24057" w:rsidRPr="00927D18">
              <w:rPr>
                <w:b w:val="0"/>
                <w:sz w:val="22"/>
              </w:rPr>
              <w:t xml:space="preserve"> можно обменять на </w:t>
            </w:r>
            <w:r>
              <w:rPr>
                <w:b w:val="0"/>
                <w:sz w:val="22"/>
              </w:rPr>
              <w:t>посещение тренировки со сборной России по футболу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    Контроль над проведением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4D6E07">
              <w:rPr>
                <w:sz w:val="22"/>
              </w:rPr>
              <w:t>РФС</w:t>
            </w:r>
            <w:r w:rsidRPr="00927D18">
              <w:rPr>
                <w:sz w:val="22"/>
              </w:rPr>
              <w:t>»</w:t>
            </w:r>
            <w:r w:rsidRPr="00C50E02">
              <w:rPr>
                <w:sz w:val="22"/>
              </w:rPr>
              <w:t xml:space="preserve"> и соблюдение настоящих условий </w:t>
            </w:r>
            <w:r w:rsidR="00771260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осуществляет Организатор.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ВНИМАНИЕ! Призы вложены не во все упаковки продукции. Наличие или отсутствие приза в упаковке до вскрытия упаковки определить нельзя.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proofErr w:type="gramStart"/>
            <w:r w:rsidRPr="00C50E02">
              <w:rPr>
                <w:sz w:val="22"/>
              </w:rPr>
              <w:t xml:space="preserve">Участники </w:t>
            </w:r>
            <w:r w:rsidR="008F4F96" w:rsidRPr="00C50E02">
              <w:rPr>
                <w:sz w:val="22"/>
              </w:rPr>
              <w:t>Акции,</w:t>
            </w:r>
            <w:r w:rsidRPr="00C50E02">
              <w:rPr>
                <w:sz w:val="22"/>
              </w:rPr>
              <w:t xml:space="preserve"> нашедшие в упаковке приз становятся</w:t>
            </w:r>
            <w:proofErr w:type="gramEnd"/>
            <w:r w:rsidRPr="00C50E02">
              <w:rPr>
                <w:sz w:val="22"/>
              </w:rPr>
              <w:t xml:space="preserve"> его обладателями автоматически.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7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Порядок и сроки получения выигрышей: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EC3" w:rsidRPr="00C50E02" w:rsidRDefault="00DF1452" w:rsidP="00927D18">
            <w:pPr>
              <w:pStyle w:val="21"/>
              <w:tabs>
                <w:tab w:val="left" w:pos="31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D80EC3" w:rsidRPr="00C50E02">
              <w:rPr>
                <w:sz w:val="22"/>
              </w:rPr>
              <w:t xml:space="preserve">) Обмен </w:t>
            </w:r>
            <w:proofErr w:type="spellStart"/>
            <w:r w:rsidR="001110EB">
              <w:rPr>
                <w:sz w:val="22"/>
              </w:rPr>
              <w:t>промо-кодов</w:t>
            </w:r>
            <w:proofErr w:type="spellEnd"/>
            <w:r w:rsidR="00D80EC3" w:rsidRPr="00C50E02">
              <w:rPr>
                <w:sz w:val="22"/>
              </w:rPr>
              <w:t xml:space="preserve"> на</w:t>
            </w:r>
            <w:r w:rsidR="004D6E07">
              <w:rPr>
                <w:sz w:val="22"/>
              </w:rPr>
              <w:t xml:space="preserve"> тренировку со сборной России по футболу</w:t>
            </w:r>
            <w:r w:rsidR="00D80EC3" w:rsidRPr="00C50E02">
              <w:rPr>
                <w:sz w:val="22"/>
              </w:rPr>
              <w:t xml:space="preserve"> будет производит</w:t>
            </w:r>
            <w:r w:rsidR="007B098E" w:rsidRPr="00C50E02">
              <w:rPr>
                <w:sz w:val="22"/>
              </w:rPr>
              <w:t>ь</w:t>
            </w:r>
            <w:r w:rsidR="00D80EC3" w:rsidRPr="00C50E02">
              <w:rPr>
                <w:sz w:val="22"/>
              </w:rPr>
              <w:t xml:space="preserve">ся </w:t>
            </w:r>
            <w:r w:rsidR="003F6ED6" w:rsidRPr="00C50E02">
              <w:rPr>
                <w:sz w:val="22"/>
              </w:rPr>
              <w:t xml:space="preserve">до </w:t>
            </w:r>
            <w:r w:rsidR="00427D20">
              <w:rPr>
                <w:sz w:val="22"/>
              </w:rPr>
              <w:t>1</w:t>
            </w:r>
            <w:r w:rsidR="00DB20B1" w:rsidRPr="00C50E02">
              <w:rPr>
                <w:sz w:val="22"/>
              </w:rPr>
              <w:t xml:space="preserve"> </w:t>
            </w:r>
            <w:r w:rsidR="00427D20">
              <w:rPr>
                <w:sz w:val="22"/>
              </w:rPr>
              <w:t>февраля</w:t>
            </w:r>
            <w:r w:rsidR="00D80EC3" w:rsidRPr="00C50E02">
              <w:rPr>
                <w:sz w:val="22"/>
              </w:rPr>
              <w:t xml:space="preserve"> 201</w:t>
            </w:r>
            <w:r w:rsidR="00427D20">
              <w:rPr>
                <w:sz w:val="22"/>
              </w:rPr>
              <w:t>9</w:t>
            </w:r>
            <w:r w:rsidR="00D80EC3" w:rsidRPr="00C50E02">
              <w:rPr>
                <w:sz w:val="22"/>
              </w:rPr>
              <w:t xml:space="preserve"> года</w:t>
            </w:r>
          </w:p>
          <w:p w:rsidR="00734D31" w:rsidRDefault="00DF1452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2</w:t>
            </w:r>
            <w:r w:rsidR="00106375" w:rsidRPr="00C50E02">
              <w:rPr>
                <w:sz w:val="22"/>
              </w:rPr>
              <w:t>)</w:t>
            </w:r>
            <w:r w:rsidR="009E1E91" w:rsidRPr="00C50E02">
              <w:rPr>
                <w:sz w:val="22"/>
              </w:rPr>
              <w:t xml:space="preserve"> Сроки получения при</w:t>
            </w:r>
            <w:r w:rsidR="00734D31">
              <w:rPr>
                <w:sz w:val="22"/>
              </w:rPr>
              <w:t xml:space="preserve">зов: </w:t>
            </w:r>
            <w:r w:rsidR="00734D31">
              <w:t>передача электронных билетов будет осуществлена за две недели до матча. </w:t>
            </w:r>
          </w:p>
          <w:p w:rsidR="009E1E91" w:rsidRPr="00C50E02" w:rsidRDefault="00DF1452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3</w:t>
            </w:r>
            <w:r w:rsidR="009E1E91" w:rsidRPr="00C50E02">
              <w:rPr>
                <w:sz w:val="22"/>
              </w:rPr>
              <w:t xml:space="preserve">) В случае приобретения потребителем у третьих лиц (розничных продавцов) упаковок продукции, содержащих призы, по окончании срока проведения акции, приз не </w:t>
            </w:r>
            <w:r w:rsidR="003C0D62">
              <w:rPr>
                <w:sz w:val="22"/>
              </w:rPr>
              <w:t>компенсируется.</w:t>
            </w:r>
          </w:p>
          <w:p w:rsidR="009E1E91" w:rsidRPr="00C50E02" w:rsidRDefault="00DF1452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4</w:t>
            </w:r>
            <w:r w:rsidR="009E1E91" w:rsidRPr="00C50E02">
              <w:rPr>
                <w:sz w:val="22"/>
              </w:rPr>
              <w:t xml:space="preserve">) Призы, участвующие в </w:t>
            </w:r>
            <w:r w:rsidR="008F4F96" w:rsidRPr="00C50E02">
              <w:rPr>
                <w:sz w:val="22"/>
              </w:rPr>
              <w:t xml:space="preserve">Акции </w:t>
            </w:r>
            <w:r w:rsidR="009E1E91" w:rsidRPr="00C50E02">
              <w:rPr>
                <w:b/>
                <w:i/>
                <w:sz w:val="22"/>
              </w:rPr>
              <w:t>«</w:t>
            </w:r>
            <w:r w:rsidR="003C0D62">
              <w:rPr>
                <w:b/>
                <w:i/>
                <w:sz w:val="22"/>
              </w:rPr>
              <w:t>РФС</w:t>
            </w:r>
            <w:r w:rsidR="009E1E91" w:rsidRPr="00C50E02">
              <w:rPr>
                <w:b/>
                <w:i/>
                <w:sz w:val="22"/>
              </w:rPr>
              <w:t>»</w:t>
            </w:r>
            <w:r w:rsidR="009E1E91" w:rsidRPr="00C50E02">
              <w:rPr>
                <w:sz w:val="22"/>
              </w:rPr>
              <w:t>, не подлежат обмену на любой другой эквивалент.</w:t>
            </w:r>
          </w:p>
        </w:tc>
      </w:tr>
      <w:tr w:rsidR="009E1E91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7250A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8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информирования участников </w:t>
            </w:r>
            <w:r w:rsidR="007250A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 xml:space="preserve"> об условиях этой лотереи: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Информирование участников об условиях </w:t>
            </w:r>
            <w:r w:rsidR="007250A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будет осуществляться: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proofErr w:type="gramStart"/>
            <w:r w:rsidRPr="00C50E02">
              <w:rPr>
                <w:sz w:val="22"/>
              </w:rPr>
              <w:t xml:space="preserve">1) На упаковке товара </w:t>
            </w:r>
            <w:r w:rsidR="000234B3" w:rsidRPr="00C50E02">
              <w:rPr>
                <w:sz w:val="22"/>
              </w:rPr>
              <w:t xml:space="preserve">размещается рекламная </w:t>
            </w:r>
            <w:r w:rsidR="00DA5020" w:rsidRPr="00C50E02">
              <w:rPr>
                <w:sz w:val="22"/>
              </w:rPr>
              <w:t>информация</w:t>
            </w:r>
            <w:r w:rsidRPr="00C50E02">
              <w:rPr>
                <w:sz w:val="22"/>
              </w:rPr>
              <w:t xml:space="preserve"> с краткими описаниями </w:t>
            </w:r>
            <w:r w:rsidR="007250A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, который поступит в продажу в день начала </w:t>
            </w:r>
            <w:r w:rsidR="007250A6" w:rsidRPr="00C50E02">
              <w:rPr>
                <w:sz w:val="22"/>
              </w:rPr>
              <w:t>Акции.</w:t>
            </w:r>
            <w:proofErr w:type="gramEnd"/>
          </w:p>
          <w:p w:rsidR="007250A6" w:rsidRPr="00C50E02" w:rsidRDefault="007250A6" w:rsidP="00927D18">
            <w:pPr>
              <w:pStyle w:val="21"/>
              <w:rPr>
                <w:sz w:val="22"/>
              </w:rPr>
            </w:pPr>
          </w:p>
          <w:p w:rsidR="009E1E91" w:rsidRDefault="006923AE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2) И</w:t>
            </w:r>
            <w:r w:rsidR="009E1E91" w:rsidRPr="00C50E02">
              <w:rPr>
                <w:sz w:val="22"/>
              </w:rPr>
              <w:t xml:space="preserve">нформация об условиях </w:t>
            </w:r>
            <w:r w:rsidR="007F34AF" w:rsidRPr="00C50E02">
              <w:rPr>
                <w:sz w:val="22"/>
              </w:rPr>
              <w:t>акции</w:t>
            </w:r>
            <w:r w:rsidR="009E1E91" w:rsidRPr="00C50E02">
              <w:rPr>
                <w:sz w:val="22"/>
              </w:rPr>
              <w:t xml:space="preserve"> будет размещена  на Интернет сайте Компании </w:t>
            </w:r>
            <w:hyperlink r:id="rId6" w:history="1">
              <w:r w:rsidR="009E1E91" w:rsidRPr="00C50E02">
                <w:rPr>
                  <w:rStyle w:val="a3"/>
                </w:rPr>
                <w:t>www.oreh.ru</w:t>
              </w:r>
            </w:hyperlink>
            <w:r w:rsidR="009E1E91" w:rsidRPr="00C50E02">
              <w:rPr>
                <w:sz w:val="22"/>
              </w:rPr>
              <w:t>.</w:t>
            </w: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</w:tc>
      </w:tr>
    </w:tbl>
    <w:p w:rsidR="009E1E91" w:rsidRDefault="009E1E91">
      <w:r>
        <w:tab/>
      </w:r>
      <w:r>
        <w:tab/>
      </w:r>
      <w:r>
        <w:tab/>
      </w:r>
    </w:p>
    <w:p w:rsidR="009E1E91" w:rsidRDefault="009E1E91"/>
    <w:p w:rsidR="009E1E91" w:rsidRDefault="009E1E91"/>
    <w:p w:rsidR="009E1E91" w:rsidRPr="00A4630C" w:rsidRDefault="009E1E91">
      <w:pPr>
        <w:rPr>
          <w:i/>
          <w:sz w:val="24"/>
          <w:szCs w:val="24"/>
          <w:u w:val="single"/>
        </w:rPr>
      </w:pPr>
    </w:p>
    <w:p w:rsidR="009E1E91" w:rsidRPr="00A4630C" w:rsidRDefault="009E1E91">
      <w:pPr>
        <w:rPr>
          <w:i/>
          <w:sz w:val="24"/>
          <w:szCs w:val="24"/>
          <w:u w:val="single"/>
        </w:rPr>
      </w:pPr>
    </w:p>
    <w:sectPr w:rsidR="009E1E91" w:rsidRPr="00A4630C" w:rsidSect="002D7D8E">
      <w:footnotePr>
        <w:pos w:val="beneathText"/>
      </w:footnotePr>
      <w:pgSz w:w="11905" w:h="16837"/>
      <w:pgMar w:top="719" w:right="1134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sz w:val="16"/>
        <w:szCs w:val="16"/>
      </w:rPr>
    </w:lvl>
  </w:abstractNum>
  <w:abstractNum w:abstractNumId="6">
    <w:nsid w:val="127C5029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CA3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8543E6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736D"/>
    <w:multiLevelType w:val="singleLevel"/>
    <w:tmpl w:val="E5A0DA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>
    <w:nsid w:val="7EFD718A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75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B0C20"/>
    <w:rsid w:val="00017D7C"/>
    <w:rsid w:val="000234B3"/>
    <w:rsid w:val="00025A70"/>
    <w:rsid w:val="000438FC"/>
    <w:rsid w:val="00075A36"/>
    <w:rsid w:val="000814BC"/>
    <w:rsid w:val="00083599"/>
    <w:rsid w:val="000B2A34"/>
    <w:rsid w:val="000E6386"/>
    <w:rsid w:val="000F1091"/>
    <w:rsid w:val="000F556B"/>
    <w:rsid w:val="00106375"/>
    <w:rsid w:val="00110A4A"/>
    <w:rsid w:val="001110EB"/>
    <w:rsid w:val="00157313"/>
    <w:rsid w:val="001E423A"/>
    <w:rsid w:val="00226DC8"/>
    <w:rsid w:val="00226DEC"/>
    <w:rsid w:val="00230AFD"/>
    <w:rsid w:val="00243CBC"/>
    <w:rsid w:val="00296CC4"/>
    <w:rsid w:val="002B0930"/>
    <w:rsid w:val="002B0B20"/>
    <w:rsid w:val="002B20A7"/>
    <w:rsid w:val="002B713C"/>
    <w:rsid w:val="002D6958"/>
    <w:rsid w:val="002D7D8E"/>
    <w:rsid w:val="002E3D4A"/>
    <w:rsid w:val="002F3535"/>
    <w:rsid w:val="00307C32"/>
    <w:rsid w:val="00331F5C"/>
    <w:rsid w:val="003509CE"/>
    <w:rsid w:val="0036192E"/>
    <w:rsid w:val="0037178F"/>
    <w:rsid w:val="003809D5"/>
    <w:rsid w:val="003C0D62"/>
    <w:rsid w:val="003C6482"/>
    <w:rsid w:val="003F020A"/>
    <w:rsid w:val="003F6ED6"/>
    <w:rsid w:val="004033BF"/>
    <w:rsid w:val="004054C7"/>
    <w:rsid w:val="004250FD"/>
    <w:rsid w:val="00427D20"/>
    <w:rsid w:val="00451F85"/>
    <w:rsid w:val="004607E6"/>
    <w:rsid w:val="004636DC"/>
    <w:rsid w:val="0047308D"/>
    <w:rsid w:val="004760E4"/>
    <w:rsid w:val="00494183"/>
    <w:rsid w:val="004B5D0A"/>
    <w:rsid w:val="004D6E07"/>
    <w:rsid w:val="00502C4D"/>
    <w:rsid w:val="00551B7E"/>
    <w:rsid w:val="00554351"/>
    <w:rsid w:val="00561221"/>
    <w:rsid w:val="00574B13"/>
    <w:rsid w:val="00575FD7"/>
    <w:rsid w:val="00590412"/>
    <w:rsid w:val="005B0C20"/>
    <w:rsid w:val="005B0EBF"/>
    <w:rsid w:val="005C56B5"/>
    <w:rsid w:val="005D3212"/>
    <w:rsid w:val="005E5079"/>
    <w:rsid w:val="00616F23"/>
    <w:rsid w:val="006223F7"/>
    <w:rsid w:val="00674056"/>
    <w:rsid w:val="006923AE"/>
    <w:rsid w:val="00694317"/>
    <w:rsid w:val="006D4E5C"/>
    <w:rsid w:val="006E0EBB"/>
    <w:rsid w:val="006E410D"/>
    <w:rsid w:val="006E51C7"/>
    <w:rsid w:val="007022EF"/>
    <w:rsid w:val="007250A6"/>
    <w:rsid w:val="00734D31"/>
    <w:rsid w:val="00765CA9"/>
    <w:rsid w:val="00771260"/>
    <w:rsid w:val="00775B1A"/>
    <w:rsid w:val="007B098E"/>
    <w:rsid w:val="007D3571"/>
    <w:rsid w:val="007D473A"/>
    <w:rsid w:val="007F34AF"/>
    <w:rsid w:val="00803D79"/>
    <w:rsid w:val="00814C64"/>
    <w:rsid w:val="00822FF3"/>
    <w:rsid w:val="00842F06"/>
    <w:rsid w:val="008F4F96"/>
    <w:rsid w:val="0091119B"/>
    <w:rsid w:val="00920372"/>
    <w:rsid w:val="00927D18"/>
    <w:rsid w:val="00932D3C"/>
    <w:rsid w:val="00942ECF"/>
    <w:rsid w:val="009442BD"/>
    <w:rsid w:val="00971F07"/>
    <w:rsid w:val="00987BD5"/>
    <w:rsid w:val="0099092A"/>
    <w:rsid w:val="00997016"/>
    <w:rsid w:val="009C3799"/>
    <w:rsid w:val="009D2B31"/>
    <w:rsid w:val="009E1E91"/>
    <w:rsid w:val="009F067E"/>
    <w:rsid w:val="00A14840"/>
    <w:rsid w:val="00A352C2"/>
    <w:rsid w:val="00A4630C"/>
    <w:rsid w:val="00A618D2"/>
    <w:rsid w:val="00A67D8F"/>
    <w:rsid w:val="00A71E0C"/>
    <w:rsid w:val="00A74FDC"/>
    <w:rsid w:val="00AA1BD0"/>
    <w:rsid w:val="00AB4013"/>
    <w:rsid w:val="00AB7154"/>
    <w:rsid w:val="00AE2996"/>
    <w:rsid w:val="00B225BC"/>
    <w:rsid w:val="00B24057"/>
    <w:rsid w:val="00B31416"/>
    <w:rsid w:val="00B35298"/>
    <w:rsid w:val="00B42904"/>
    <w:rsid w:val="00B85488"/>
    <w:rsid w:val="00BA60A9"/>
    <w:rsid w:val="00BC3A52"/>
    <w:rsid w:val="00BE6C76"/>
    <w:rsid w:val="00C03B66"/>
    <w:rsid w:val="00C50E02"/>
    <w:rsid w:val="00CD1495"/>
    <w:rsid w:val="00CD2AB0"/>
    <w:rsid w:val="00D77BF4"/>
    <w:rsid w:val="00D80EC3"/>
    <w:rsid w:val="00DA5020"/>
    <w:rsid w:val="00DB20B1"/>
    <w:rsid w:val="00DD06D8"/>
    <w:rsid w:val="00DF1452"/>
    <w:rsid w:val="00E225CC"/>
    <w:rsid w:val="00E534B7"/>
    <w:rsid w:val="00EC6870"/>
    <w:rsid w:val="00ED2FA2"/>
    <w:rsid w:val="00ED5CD7"/>
    <w:rsid w:val="00EF3AF8"/>
    <w:rsid w:val="00EF6525"/>
    <w:rsid w:val="00F10824"/>
    <w:rsid w:val="00F16762"/>
    <w:rsid w:val="00F26CFD"/>
    <w:rsid w:val="00F46F41"/>
    <w:rsid w:val="00F47D13"/>
    <w:rsid w:val="00F73226"/>
    <w:rsid w:val="00F94BAF"/>
    <w:rsid w:val="00FD3E1B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D8E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2D7D8E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2D7D8E"/>
    <w:rPr>
      <w:rFonts w:ascii="StarSymbol" w:hAnsi="StarSymbol"/>
    </w:rPr>
  </w:style>
  <w:style w:type="character" w:customStyle="1" w:styleId="WW8Num6z0">
    <w:name w:val="WW8Num6z0"/>
    <w:rsid w:val="002D7D8E"/>
    <w:rPr>
      <w:rFonts w:ascii="Symbol" w:hAnsi="Symbol"/>
      <w:sz w:val="16"/>
      <w:szCs w:val="16"/>
    </w:rPr>
  </w:style>
  <w:style w:type="character" w:customStyle="1" w:styleId="Absatz-Standardschriftart">
    <w:name w:val="Absatz-Standardschriftart"/>
    <w:rsid w:val="002D7D8E"/>
  </w:style>
  <w:style w:type="character" w:customStyle="1" w:styleId="WW-Absatz-Standardschriftart">
    <w:name w:val="WW-Absatz-Standardschriftart"/>
    <w:rsid w:val="002D7D8E"/>
  </w:style>
  <w:style w:type="character" w:customStyle="1" w:styleId="WW-Absatz-Standardschriftart1">
    <w:name w:val="WW-Absatz-Standardschriftart1"/>
    <w:rsid w:val="002D7D8E"/>
  </w:style>
  <w:style w:type="character" w:customStyle="1" w:styleId="WW-Absatz-Standardschriftart11">
    <w:name w:val="WW-Absatz-Standardschriftart11"/>
    <w:rsid w:val="002D7D8E"/>
  </w:style>
  <w:style w:type="character" w:customStyle="1" w:styleId="WW-Absatz-Standardschriftart111">
    <w:name w:val="WW-Absatz-Standardschriftart111"/>
    <w:rsid w:val="002D7D8E"/>
  </w:style>
  <w:style w:type="character" w:customStyle="1" w:styleId="WW-Absatz-Standardschriftart1111">
    <w:name w:val="WW-Absatz-Standardschriftart1111"/>
    <w:rsid w:val="002D7D8E"/>
  </w:style>
  <w:style w:type="character" w:customStyle="1" w:styleId="WW-Absatz-Standardschriftart11111">
    <w:name w:val="WW-Absatz-Standardschriftart11111"/>
    <w:rsid w:val="002D7D8E"/>
  </w:style>
  <w:style w:type="character" w:customStyle="1" w:styleId="WW-Absatz-Standardschriftart111111">
    <w:name w:val="WW-Absatz-Standardschriftart111111"/>
    <w:rsid w:val="002D7D8E"/>
  </w:style>
  <w:style w:type="character" w:customStyle="1" w:styleId="WW8Num7z0">
    <w:name w:val="WW8Num7z0"/>
    <w:rsid w:val="002D7D8E"/>
    <w:rPr>
      <w:rFonts w:ascii="Symbol" w:hAnsi="Symbol"/>
      <w:sz w:val="16"/>
      <w:szCs w:val="16"/>
    </w:rPr>
  </w:style>
  <w:style w:type="character" w:customStyle="1" w:styleId="WW8Num7z1">
    <w:name w:val="WW8Num7z1"/>
    <w:rsid w:val="002D7D8E"/>
    <w:rPr>
      <w:b/>
      <w:i w:val="0"/>
      <w:sz w:val="24"/>
      <w:szCs w:val="24"/>
    </w:rPr>
  </w:style>
  <w:style w:type="character" w:customStyle="1" w:styleId="WW8Num7z2">
    <w:name w:val="WW8Num7z2"/>
    <w:rsid w:val="002D7D8E"/>
    <w:rPr>
      <w:rFonts w:ascii="Wingdings" w:hAnsi="Wingdings"/>
    </w:rPr>
  </w:style>
  <w:style w:type="character" w:customStyle="1" w:styleId="WW8Num7z3">
    <w:name w:val="WW8Num7z3"/>
    <w:rsid w:val="002D7D8E"/>
    <w:rPr>
      <w:rFonts w:ascii="Symbol" w:hAnsi="Symbol"/>
    </w:rPr>
  </w:style>
  <w:style w:type="character" w:customStyle="1" w:styleId="WW8Num7z4">
    <w:name w:val="WW8Num7z4"/>
    <w:rsid w:val="002D7D8E"/>
    <w:rPr>
      <w:rFonts w:ascii="Courier New" w:hAnsi="Courier New" w:cs="Courier New"/>
    </w:rPr>
  </w:style>
  <w:style w:type="character" w:customStyle="1" w:styleId="1">
    <w:name w:val="Основной шрифт абзаца1"/>
    <w:rsid w:val="002D7D8E"/>
  </w:style>
  <w:style w:type="character" w:styleId="a3">
    <w:name w:val="Hyperlink"/>
    <w:basedOn w:val="1"/>
    <w:rsid w:val="002D7D8E"/>
    <w:rPr>
      <w:color w:val="0000FF"/>
      <w:u w:val="single"/>
    </w:rPr>
  </w:style>
  <w:style w:type="character" w:styleId="a4">
    <w:name w:val="Emphasis"/>
    <w:basedOn w:val="1"/>
    <w:qFormat/>
    <w:rsid w:val="002D7D8E"/>
    <w:rPr>
      <w:i/>
      <w:iCs/>
    </w:rPr>
  </w:style>
  <w:style w:type="paragraph" w:customStyle="1" w:styleId="a5">
    <w:name w:val="Заголовок"/>
    <w:basedOn w:val="a"/>
    <w:next w:val="a6"/>
    <w:rsid w:val="002D7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7D8E"/>
    <w:pPr>
      <w:jc w:val="center"/>
    </w:pPr>
    <w:rPr>
      <w:b/>
      <w:sz w:val="28"/>
    </w:rPr>
  </w:style>
  <w:style w:type="paragraph" w:styleId="a7">
    <w:name w:val="List"/>
    <w:basedOn w:val="a6"/>
    <w:rsid w:val="002D7D8E"/>
    <w:rPr>
      <w:rFonts w:ascii="Arial" w:hAnsi="Arial" w:cs="Tahoma"/>
    </w:rPr>
  </w:style>
  <w:style w:type="paragraph" w:customStyle="1" w:styleId="10">
    <w:name w:val="Название1"/>
    <w:basedOn w:val="a"/>
    <w:rsid w:val="002D7D8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2D7D8E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2D7D8E"/>
    <w:rPr>
      <w:sz w:val="24"/>
    </w:rPr>
  </w:style>
  <w:style w:type="paragraph" w:customStyle="1" w:styleId="a8">
    <w:name w:val="Содержимое таблицы"/>
    <w:basedOn w:val="a"/>
    <w:rsid w:val="002D7D8E"/>
    <w:pPr>
      <w:suppressLineNumbers/>
    </w:pPr>
  </w:style>
  <w:style w:type="paragraph" w:customStyle="1" w:styleId="a9">
    <w:name w:val="Заголовок таблицы"/>
    <w:basedOn w:val="a8"/>
    <w:rsid w:val="002D7D8E"/>
    <w:pPr>
      <w:jc w:val="center"/>
    </w:pPr>
    <w:rPr>
      <w:b/>
      <w:bCs/>
    </w:rPr>
  </w:style>
  <w:style w:type="paragraph" w:styleId="aa">
    <w:name w:val="Balloon Text"/>
    <w:basedOn w:val="a"/>
    <w:semiHidden/>
    <w:rsid w:val="002B0B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71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15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5EF6A-E126-4BDA-B35B-565E6089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"Московская Ореховая Компания"</Company>
  <LinksUpToDate>false</LinksUpToDate>
  <CharactersWithSpaces>6795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http://www.oreh.ru/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savina</dc:creator>
  <cp:keywords/>
  <dc:description/>
  <cp:lastModifiedBy>rek6</cp:lastModifiedBy>
  <cp:revision>8</cp:revision>
  <cp:lastPrinted>2018-05-23T12:42:00Z</cp:lastPrinted>
  <dcterms:created xsi:type="dcterms:W3CDTF">2017-04-14T14:58:00Z</dcterms:created>
  <dcterms:modified xsi:type="dcterms:W3CDTF">2018-05-23T12:42:00Z</dcterms:modified>
</cp:coreProperties>
</file>